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559" w:tblpY="39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1525"/>
        <w:gridCol w:w="4819"/>
      </w:tblGrid>
      <w:tr w:rsidR="000B022C" w:rsidRPr="000B022C" w:rsidTr="00E3327A">
        <w:trPr>
          <w:trHeight w:val="254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НУРЛАТ МУНИ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ИПАЛ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РАЙОНЫ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БАШКАРМА КОМИТЕТЫ.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гомумибелемучреждениесе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«Татарстан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Нурлат 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районы 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Колбай-Мораса урта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гомуми белем мәк</w:t>
            </w: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423028, Татарстан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Нурлат  районы,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Колбай-Морасаавылы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Мәктә</w:t>
            </w:r>
            <w:proofErr w:type="gram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</w:t>
            </w:r>
            <w:proofErr w:type="gramEnd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ур. 20.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2C" w:rsidRPr="000B022C" w:rsidRDefault="000B022C" w:rsidP="000B02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0B022C" w:rsidRPr="000B022C" w:rsidRDefault="000B022C" w:rsidP="000B022C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B02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99AD9DD" wp14:editId="54A4C901">
                  <wp:extent cx="695325" cy="914400"/>
                  <wp:effectExtent l="0" t="0" r="9525" b="0"/>
                  <wp:docPr id="3" name="Рисунок 3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ИСПОЛНИТЕЛЬНЫЙ КОМИТЕТ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НУРЛАТСКОГО МУНИЦИПАЛЬНОГО РАЙОНА РЕСПУБЛИКИ  ТАТАРСТАН.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Кульбаево-Марасинкая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Нурлатского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муницип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ального района Республики Татар</w:t>
            </w: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0B0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ан»</w:t>
            </w:r>
          </w:p>
          <w:p w:rsidR="000B022C" w:rsidRPr="000B022C" w:rsidRDefault="000B022C" w:rsidP="000B0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423028, Республика Татарстан,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Нурлатский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0B022C" w:rsidRPr="000B022C" w:rsidRDefault="000B022C" w:rsidP="000B0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Кульбаево-Мараса</w:t>
            </w:r>
            <w:proofErr w:type="spellEnd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, Школьная 20.</w:t>
            </w:r>
          </w:p>
        </w:tc>
      </w:tr>
      <w:tr w:rsidR="000B022C" w:rsidRPr="000B022C" w:rsidTr="00E3327A">
        <w:trPr>
          <w:trHeight w:val="369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2C" w:rsidRPr="000B022C" w:rsidRDefault="000B022C" w:rsidP="000B0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022C" w:rsidRPr="000B022C" w:rsidRDefault="000B022C" w:rsidP="000B0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тел/факс (84345) 4-54-17,  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: sch127@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B022C">
              <w:rPr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</w:tr>
    </w:tbl>
    <w:p w:rsidR="000B022C" w:rsidRDefault="000B022C">
      <w:pPr>
        <w:rPr>
          <w:rFonts w:ascii="Times New Roman" w:hAnsi="Times New Roman" w:cs="Times New Roman"/>
          <w:b/>
          <w:sz w:val="24"/>
          <w:szCs w:val="24"/>
        </w:rPr>
      </w:pPr>
    </w:p>
    <w:p w:rsidR="000B022C" w:rsidRDefault="000B022C">
      <w:pPr>
        <w:rPr>
          <w:rFonts w:ascii="Times New Roman" w:hAnsi="Times New Roman" w:cs="Times New Roman"/>
          <w:b/>
          <w:sz w:val="24"/>
          <w:szCs w:val="24"/>
        </w:rPr>
      </w:pPr>
    </w:p>
    <w:p w:rsidR="000B022C" w:rsidRDefault="000B022C">
      <w:pPr>
        <w:rPr>
          <w:rFonts w:ascii="Times New Roman" w:hAnsi="Times New Roman" w:cs="Times New Roman"/>
          <w:b/>
          <w:sz w:val="24"/>
          <w:szCs w:val="24"/>
        </w:rPr>
      </w:pPr>
    </w:p>
    <w:p w:rsidR="001D1F19" w:rsidRPr="002B134A" w:rsidRDefault="002B134A">
      <w:pPr>
        <w:rPr>
          <w:rFonts w:ascii="Times New Roman" w:hAnsi="Times New Roman" w:cs="Times New Roman"/>
          <w:b/>
          <w:sz w:val="24"/>
          <w:szCs w:val="24"/>
        </w:rPr>
      </w:pPr>
      <w:r w:rsidRPr="002B134A">
        <w:rPr>
          <w:rFonts w:ascii="Times New Roman" w:hAnsi="Times New Roman" w:cs="Times New Roman"/>
          <w:b/>
          <w:sz w:val="24"/>
          <w:szCs w:val="24"/>
        </w:rPr>
        <w:t xml:space="preserve">«   » сентября  2019 г.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B13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Pr="002B134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B134A">
        <w:rPr>
          <w:rFonts w:ascii="Times New Roman" w:hAnsi="Times New Roman" w:cs="Times New Roman"/>
          <w:b/>
          <w:sz w:val="24"/>
          <w:szCs w:val="24"/>
        </w:rPr>
        <w:t xml:space="preserve">                 №</w:t>
      </w:r>
      <w:r w:rsidR="000B022C">
        <w:rPr>
          <w:rFonts w:ascii="Times New Roman" w:hAnsi="Times New Roman" w:cs="Times New Roman"/>
          <w:b/>
          <w:sz w:val="24"/>
          <w:szCs w:val="24"/>
        </w:rPr>
        <w:t>____</w:t>
      </w:r>
    </w:p>
    <w:tbl>
      <w:tblPr>
        <w:tblW w:w="9924" w:type="dxa"/>
        <w:tblInd w:w="-426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4"/>
      </w:tblGrid>
      <w:tr w:rsidR="002B134A" w:rsidRPr="002B134A" w:rsidTr="0016259C">
        <w:trPr>
          <w:trHeight w:val="420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134A" w:rsidRPr="002B134A" w:rsidRDefault="002B134A" w:rsidP="002B134A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создании рабочей группы по  внедрению профессиональных стандартов</w:t>
            </w:r>
          </w:p>
          <w:p w:rsidR="002B134A" w:rsidRPr="002B134A" w:rsidRDefault="002B134A" w:rsidP="002B134A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МБОУ «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Кульбаево-Марасинская</w:t>
            </w:r>
            <w:proofErr w:type="spellEnd"/>
            <w:r w:rsidR="000B02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13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со статьями 195.1–195.3 Трудового кодекса Российской Федерации (в редакции Федерального закона от 03 июля 2016 года № 239-ФЗ), Постановления Правительства Российской Федерации от 27 июня 2016 года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в уставном капитале которых находится более пятидесяти процентов акций (долей) в государственной собственности или муниципальной собственности», </w:t>
            </w:r>
            <w:bookmarkStart w:id="0" w:name="_GoBack"/>
            <w:bookmarkEnd w:id="0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 муниципального бюджетного общеобразовательного учреждения «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СОШ», в целях эффективного перехода на профессиональные стандарты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13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B13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 и к а з ы в а ю: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Создать рабочую группу по внедрению профессиональных стандартов в составе: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рабочей группы: директор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М.И.Валеев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группы: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.Хуснутдинова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УР, заместитель председателя рабочей группы;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М.Х.Садретдинов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ВР;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И.Г.Капитова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профсоюзного комитета, секретарь рабочей группы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Н.А.Ибрагимова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завхоз;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Г.Г.Бурганова</w:t>
            </w:r>
            <w:proofErr w:type="gramStart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2. Утвердить Положение о рабочей группе по применению профессиональных стандартов в МБОУ «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(Приложение 1).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группе по применению профессиональных стандартов (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М.И.Валееву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План мероприятий по организации применения профессиональных стандартов в срок до 09.09.2019 г.;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работников с законодательной базой по внедрению профессиональных стандартов посредством проведения семинара, на котором изучить вопросы применения профессиональных стандартов (срок - 10.09.2019 г.);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общее собрание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удового коллектива (срок - 11.09.2019</w:t>
            </w:r>
            <w:r w:rsidR="00162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</w:t>
            </w:r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на котором информировать работников о целях, механизме применения профессиональных стандартов и сроках проведения данной работы (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И.Г.Капитова</w:t>
            </w:r>
            <w:proofErr w:type="spellEnd"/>
            <w:r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ПК).</w:t>
            </w:r>
          </w:p>
          <w:p w:rsidR="002B134A" w:rsidRPr="002B134A" w:rsidRDefault="0016259C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="002B134A"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своей работе руководствоваться Конституцией Российской Федерации, Трудовым кодексом Российской Федерации, подзаконными актами в части утверждения и внедрения профессиональных стандартов, а также Положением о рабочей группе по применению </w:t>
            </w:r>
            <w:r w:rsidR="002B134A"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профессиональных стандартов в МБОУ «</w:t>
            </w:r>
            <w:proofErr w:type="spellStart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="000B0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134A"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2B134A" w:rsidRPr="002B134A" w:rsidRDefault="0016259C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2B134A"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Утвердить прилагаемый План-график мероприятий по внедрению профессиональных стандартов (Приложение № 2).</w:t>
            </w:r>
          </w:p>
        </w:tc>
      </w:tr>
      <w:tr w:rsidR="002B134A" w:rsidRPr="002B134A" w:rsidTr="0016259C">
        <w:trPr>
          <w:trHeight w:val="505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134A" w:rsidRPr="002B134A" w:rsidRDefault="0016259C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4 . </w:t>
            </w:r>
            <w:r w:rsidR="002B134A" w:rsidRPr="002B134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исполнения приказа оставляю за собой.</w:t>
            </w:r>
          </w:p>
          <w:p w:rsidR="002B134A" w:rsidRPr="002B134A" w:rsidRDefault="002B134A" w:rsidP="002B134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134A" w:rsidRPr="0016259C" w:rsidRDefault="002B134A" w:rsidP="0016259C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59C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</w:t>
      </w:r>
      <w:r w:rsidR="000B022C">
        <w:rPr>
          <w:rFonts w:ascii="Times New Roman" w:eastAsia="Times New Roman" w:hAnsi="Times New Roman" w:cs="Times New Roman"/>
          <w:b/>
          <w:sz w:val="24"/>
          <w:szCs w:val="24"/>
        </w:rPr>
        <w:t>М.И.Валеев</w:t>
      </w:r>
    </w:p>
    <w:p w:rsidR="002B134A" w:rsidRPr="002B134A" w:rsidRDefault="002B134A" w:rsidP="002B13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134A" w:rsidRDefault="002B134A"/>
    <w:sectPr w:rsidR="002B134A" w:rsidSect="0016259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A06A6"/>
    <w:multiLevelType w:val="multilevel"/>
    <w:tmpl w:val="7BE6B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30838"/>
    <w:multiLevelType w:val="multilevel"/>
    <w:tmpl w:val="33C0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4A"/>
    <w:rsid w:val="000B022C"/>
    <w:rsid w:val="0016259C"/>
    <w:rsid w:val="001D1F19"/>
    <w:rsid w:val="002B134A"/>
    <w:rsid w:val="003D7D0A"/>
    <w:rsid w:val="00B2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B134A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34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B1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B134A"/>
    <w:pPr>
      <w:ind w:left="720"/>
      <w:contextualSpacing/>
    </w:pPr>
  </w:style>
  <w:style w:type="paragraph" w:styleId="a8">
    <w:name w:val="No Spacing"/>
    <w:uiPriority w:val="1"/>
    <w:qFormat/>
    <w:rsid w:val="002B13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B134A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34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B1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B134A"/>
    <w:pPr>
      <w:ind w:left="720"/>
      <w:contextualSpacing/>
    </w:pPr>
  </w:style>
  <w:style w:type="paragraph" w:styleId="a8">
    <w:name w:val="No Spacing"/>
    <w:uiPriority w:val="1"/>
    <w:qFormat/>
    <w:rsid w:val="002B13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3</cp:revision>
  <dcterms:created xsi:type="dcterms:W3CDTF">2020-01-09T08:27:00Z</dcterms:created>
  <dcterms:modified xsi:type="dcterms:W3CDTF">2020-01-09T09:13:00Z</dcterms:modified>
</cp:coreProperties>
</file>